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55504E" w14:textId="75E423A8" w:rsidR="00DF203A" w:rsidRDefault="005721D6">
      <w:pPr>
        <w:rPr>
          <w:lang w:val="ru-RU"/>
        </w:rPr>
      </w:pPr>
      <w:r>
        <w:rPr>
          <w:lang w:val="ru-RU"/>
        </w:rPr>
        <w:t xml:space="preserve">Ответьте на любые пять вопросов на ваш выбор ответы прикрепите </w:t>
      </w:r>
    </w:p>
    <w:p w14:paraId="757054D4" w14:textId="77777777" w:rsidR="005721D6" w:rsidRPr="005721D6" w:rsidRDefault="005721D6" w:rsidP="005721D6">
      <w:pPr>
        <w:rPr>
          <w:lang w:val="ru-RU"/>
        </w:rPr>
      </w:pPr>
      <w:r w:rsidRPr="005721D6">
        <w:rPr>
          <w:lang w:val="ru-RU"/>
        </w:rPr>
        <w:t>1. Сущность категории "качество".</w:t>
      </w:r>
    </w:p>
    <w:p w14:paraId="71734372" w14:textId="77777777" w:rsidR="005721D6" w:rsidRPr="005721D6" w:rsidRDefault="005721D6" w:rsidP="005721D6">
      <w:pPr>
        <w:rPr>
          <w:lang w:val="ru-RU"/>
        </w:rPr>
      </w:pPr>
      <w:r w:rsidRPr="005721D6">
        <w:rPr>
          <w:lang w:val="ru-RU"/>
        </w:rPr>
        <w:t>2. Управление качеством в системе общего менеджмента</w:t>
      </w:r>
    </w:p>
    <w:p w14:paraId="6DEF651F" w14:textId="77777777" w:rsidR="005721D6" w:rsidRPr="005721D6" w:rsidRDefault="005721D6" w:rsidP="005721D6">
      <w:pPr>
        <w:rPr>
          <w:lang w:val="ru-RU"/>
        </w:rPr>
      </w:pPr>
      <w:r w:rsidRPr="005721D6">
        <w:rPr>
          <w:lang w:val="ru-RU"/>
        </w:rPr>
        <w:t>3. Взаимосвязь качества и конкурентоспособности.</w:t>
      </w:r>
    </w:p>
    <w:p w14:paraId="14074815" w14:textId="77777777" w:rsidR="005721D6" w:rsidRPr="005721D6" w:rsidRDefault="005721D6" w:rsidP="005721D6">
      <w:pPr>
        <w:rPr>
          <w:lang w:val="ru-RU"/>
        </w:rPr>
      </w:pPr>
      <w:r w:rsidRPr="005721D6">
        <w:rPr>
          <w:lang w:val="ru-RU"/>
        </w:rPr>
        <w:t>4. Качество и удовлетворенность потребителя.</w:t>
      </w:r>
    </w:p>
    <w:p w14:paraId="7664FDCE" w14:textId="77777777" w:rsidR="005721D6" w:rsidRPr="005721D6" w:rsidRDefault="005721D6" w:rsidP="005721D6">
      <w:pPr>
        <w:rPr>
          <w:lang w:val="ru-RU"/>
        </w:rPr>
      </w:pPr>
      <w:r w:rsidRPr="005721D6">
        <w:rPr>
          <w:lang w:val="ru-RU"/>
        </w:rPr>
        <w:t>5. Требования (показатели) к объектам качества в организации.</w:t>
      </w:r>
    </w:p>
    <w:p w14:paraId="1B69C02C" w14:textId="77777777" w:rsidR="005721D6" w:rsidRPr="005721D6" w:rsidRDefault="005721D6" w:rsidP="005721D6">
      <w:pPr>
        <w:rPr>
          <w:lang w:val="ru-RU"/>
        </w:rPr>
      </w:pPr>
      <w:r w:rsidRPr="005721D6">
        <w:rPr>
          <w:lang w:val="ru-RU"/>
        </w:rPr>
        <w:t>6. Параметры и факторы качества товаров и услуг.</w:t>
      </w:r>
    </w:p>
    <w:p w14:paraId="42FE2709" w14:textId="77777777" w:rsidR="005721D6" w:rsidRPr="005721D6" w:rsidRDefault="005721D6" w:rsidP="005721D6">
      <w:pPr>
        <w:rPr>
          <w:lang w:val="ru-RU"/>
        </w:rPr>
      </w:pPr>
      <w:r w:rsidRPr="005721D6">
        <w:rPr>
          <w:lang w:val="ru-RU"/>
        </w:rPr>
        <w:t>7. Менеджмент качества: сущность и цели.</w:t>
      </w:r>
    </w:p>
    <w:p w14:paraId="2B2C4FF3" w14:textId="77777777" w:rsidR="005721D6" w:rsidRPr="005721D6" w:rsidRDefault="005721D6" w:rsidP="005721D6">
      <w:pPr>
        <w:rPr>
          <w:lang w:val="ru-RU"/>
        </w:rPr>
      </w:pPr>
      <w:r w:rsidRPr="005721D6">
        <w:rPr>
          <w:lang w:val="ru-RU"/>
        </w:rPr>
        <w:t>8. Конкурентоспособность продукции и предприятия: значение, признаки, виды.</w:t>
      </w:r>
    </w:p>
    <w:p w14:paraId="5E03E249" w14:textId="77777777" w:rsidR="005721D6" w:rsidRPr="005721D6" w:rsidRDefault="005721D6" w:rsidP="005721D6">
      <w:pPr>
        <w:rPr>
          <w:lang w:val="ru-RU"/>
        </w:rPr>
      </w:pPr>
      <w:r w:rsidRPr="005721D6">
        <w:rPr>
          <w:lang w:val="ru-RU"/>
        </w:rPr>
        <w:t>9. Зарубежный опыт в области управления качеством</w:t>
      </w:r>
    </w:p>
    <w:p w14:paraId="560CEF86" w14:textId="77777777" w:rsidR="005721D6" w:rsidRPr="005721D6" w:rsidRDefault="005721D6" w:rsidP="005721D6">
      <w:pPr>
        <w:rPr>
          <w:lang w:val="ru-RU"/>
        </w:rPr>
      </w:pPr>
      <w:r w:rsidRPr="005721D6">
        <w:rPr>
          <w:lang w:val="ru-RU"/>
        </w:rPr>
        <w:t>10. Отечественный опыт в области управления качеством.</w:t>
      </w:r>
    </w:p>
    <w:p w14:paraId="494DBBD3" w14:textId="77777777" w:rsidR="005721D6" w:rsidRPr="005721D6" w:rsidRDefault="005721D6" w:rsidP="005721D6">
      <w:pPr>
        <w:rPr>
          <w:lang w:val="ru-RU"/>
        </w:rPr>
      </w:pPr>
      <w:r w:rsidRPr="005721D6">
        <w:rPr>
          <w:lang w:val="ru-RU"/>
        </w:rPr>
        <w:t>11. Японские модели управления качеством.</w:t>
      </w:r>
    </w:p>
    <w:p w14:paraId="462B66D1" w14:textId="77777777" w:rsidR="005721D6" w:rsidRPr="005721D6" w:rsidRDefault="005721D6" w:rsidP="005721D6">
      <w:pPr>
        <w:rPr>
          <w:lang w:val="ru-RU"/>
        </w:rPr>
      </w:pPr>
      <w:r w:rsidRPr="005721D6">
        <w:rPr>
          <w:lang w:val="ru-RU"/>
        </w:rPr>
        <w:t>12. Европейская модель управления качеством.</w:t>
      </w:r>
    </w:p>
    <w:p w14:paraId="0A143F9D" w14:textId="77777777" w:rsidR="005721D6" w:rsidRPr="005721D6" w:rsidRDefault="005721D6" w:rsidP="005721D6">
      <w:pPr>
        <w:rPr>
          <w:lang w:val="ru-RU"/>
        </w:rPr>
      </w:pPr>
      <w:r w:rsidRPr="005721D6">
        <w:rPr>
          <w:lang w:val="ru-RU"/>
        </w:rPr>
        <w:t>13. Американская модель управления качеством.</w:t>
      </w:r>
    </w:p>
    <w:p w14:paraId="45D91BCA" w14:textId="77777777" w:rsidR="005721D6" w:rsidRPr="005721D6" w:rsidRDefault="005721D6" w:rsidP="005721D6">
      <w:pPr>
        <w:rPr>
          <w:lang w:val="ru-RU"/>
        </w:rPr>
      </w:pPr>
      <w:r w:rsidRPr="005721D6">
        <w:rPr>
          <w:lang w:val="ru-RU"/>
        </w:rPr>
        <w:t>14. Зарубежные премии в области качества.</w:t>
      </w:r>
    </w:p>
    <w:p w14:paraId="350BDF3D" w14:textId="77777777" w:rsidR="005721D6" w:rsidRPr="005721D6" w:rsidRDefault="005721D6" w:rsidP="005721D6">
      <w:pPr>
        <w:rPr>
          <w:lang w:val="ru-RU"/>
        </w:rPr>
      </w:pPr>
      <w:r w:rsidRPr="005721D6">
        <w:rPr>
          <w:lang w:val="ru-RU"/>
        </w:rPr>
        <w:t>15. Отечественные премии в области качества.</w:t>
      </w:r>
    </w:p>
    <w:p w14:paraId="237FEC3F" w14:textId="77777777" w:rsidR="005721D6" w:rsidRPr="005721D6" w:rsidRDefault="005721D6" w:rsidP="005721D6">
      <w:pPr>
        <w:rPr>
          <w:lang w:val="ru-RU"/>
        </w:rPr>
      </w:pPr>
      <w:r w:rsidRPr="005721D6">
        <w:rPr>
          <w:lang w:val="ru-RU"/>
        </w:rPr>
        <w:t>16. Актуальные проблемы в области управления качеством на российских предприятиях.</w:t>
      </w:r>
    </w:p>
    <w:p w14:paraId="7D96F27E" w14:textId="77777777" w:rsidR="005721D6" w:rsidRPr="005721D6" w:rsidRDefault="005721D6" w:rsidP="005721D6">
      <w:pPr>
        <w:rPr>
          <w:lang w:val="ru-RU"/>
        </w:rPr>
      </w:pPr>
      <w:r w:rsidRPr="005721D6">
        <w:rPr>
          <w:lang w:val="ru-RU"/>
        </w:rPr>
        <w:t>17. Всеобщее управление качеством (TQM): сущность и принципы.</w:t>
      </w:r>
    </w:p>
    <w:p w14:paraId="22E1C22A" w14:textId="77777777" w:rsidR="005721D6" w:rsidRPr="005721D6" w:rsidRDefault="005721D6" w:rsidP="005721D6">
      <w:pPr>
        <w:rPr>
          <w:lang w:val="ru-RU"/>
        </w:rPr>
      </w:pPr>
      <w:r w:rsidRPr="005721D6">
        <w:rPr>
          <w:lang w:val="ru-RU"/>
        </w:rPr>
        <w:t>18. Системный подход в менеджменте качества.</w:t>
      </w:r>
    </w:p>
    <w:p w14:paraId="49E2786F" w14:textId="77777777" w:rsidR="005721D6" w:rsidRPr="005721D6" w:rsidRDefault="005721D6" w:rsidP="005721D6">
      <w:pPr>
        <w:rPr>
          <w:lang w:val="ru-RU"/>
        </w:rPr>
      </w:pPr>
      <w:r w:rsidRPr="005721D6">
        <w:rPr>
          <w:lang w:val="ru-RU"/>
        </w:rPr>
        <w:t>19. Цикл PDCA Э. Деминга.</w:t>
      </w:r>
    </w:p>
    <w:p w14:paraId="1033167D" w14:textId="77777777" w:rsidR="005721D6" w:rsidRPr="005721D6" w:rsidRDefault="005721D6" w:rsidP="005721D6">
      <w:pPr>
        <w:rPr>
          <w:lang w:val="ru-RU"/>
        </w:rPr>
      </w:pPr>
      <w:r w:rsidRPr="005721D6">
        <w:rPr>
          <w:lang w:val="ru-RU"/>
        </w:rPr>
        <w:t>20. Функции управления качеством на предприятии.</w:t>
      </w:r>
    </w:p>
    <w:p w14:paraId="4C38DAF1" w14:textId="08CDCF08" w:rsidR="005721D6" w:rsidRDefault="005721D6" w:rsidP="005721D6">
      <w:pPr>
        <w:rPr>
          <w:lang w:val="ru-RU"/>
        </w:rPr>
      </w:pPr>
      <w:r w:rsidRPr="005721D6">
        <w:rPr>
          <w:lang w:val="ru-RU"/>
        </w:rPr>
        <w:t xml:space="preserve">21. Принципы построения системы менеджмента качества </w:t>
      </w:r>
    </w:p>
    <w:p w14:paraId="77116651" w14:textId="77777777" w:rsidR="005721D6" w:rsidRPr="005721D6" w:rsidRDefault="005721D6" w:rsidP="005721D6">
      <w:pPr>
        <w:rPr>
          <w:lang w:val="ru-RU"/>
        </w:rPr>
      </w:pPr>
      <w:r w:rsidRPr="005721D6">
        <w:rPr>
          <w:lang w:val="ru-RU"/>
        </w:rPr>
        <w:t>22. Взаимодействие с потребителями в рамках управления качеством.</w:t>
      </w:r>
    </w:p>
    <w:p w14:paraId="718F1E5F" w14:textId="77777777" w:rsidR="005721D6" w:rsidRPr="005721D6" w:rsidRDefault="005721D6" w:rsidP="005721D6">
      <w:pPr>
        <w:rPr>
          <w:lang w:val="ru-RU"/>
        </w:rPr>
      </w:pPr>
      <w:r w:rsidRPr="005721D6">
        <w:rPr>
          <w:lang w:val="ru-RU"/>
        </w:rPr>
        <w:t>23. Методы сбора информации о поведении потребителей.</w:t>
      </w:r>
    </w:p>
    <w:p w14:paraId="1A8D177A" w14:textId="77777777" w:rsidR="005721D6" w:rsidRPr="005721D6" w:rsidRDefault="005721D6" w:rsidP="005721D6">
      <w:pPr>
        <w:rPr>
          <w:lang w:val="ru-RU"/>
        </w:rPr>
      </w:pPr>
      <w:r w:rsidRPr="005721D6">
        <w:rPr>
          <w:lang w:val="ru-RU"/>
        </w:rPr>
        <w:t>24. Лидерство и совершенствование в системе менеджмента качества.</w:t>
      </w:r>
    </w:p>
    <w:p w14:paraId="31CA6BA1" w14:textId="77777777" w:rsidR="005721D6" w:rsidRPr="005721D6" w:rsidRDefault="005721D6" w:rsidP="005721D6">
      <w:pPr>
        <w:rPr>
          <w:lang w:val="ru-RU"/>
        </w:rPr>
      </w:pPr>
      <w:r w:rsidRPr="005721D6">
        <w:rPr>
          <w:lang w:val="ru-RU"/>
        </w:rPr>
        <w:t>25. Процессный подход системы менеджмента качества.</w:t>
      </w:r>
    </w:p>
    <w:p w14:paraId="3D8FBDD4" w14:textId="77777777" w:rsidR="005721D6" w:rsidRPr="005721D6" w:rsidRDefault="005721D6" w:rsidP="005721D6">
      <w:pPr>
        <w:rPr>
          <w:lang w:val="ru-RU"/>
        </w:rPr>
      </w:pPr>
      <w:r w:rsidRPr="005721D6">
        <w:rPr>
          <w:lang w:val="ru-RU"/>
        </w:rPr>
        <w:t>26. Менеджмент взаимоотношений в управлении качеством.</w:t>
      </w:r>
    </w:p>
    <w:p w14:paraId="4E724CA6" w14:textId="77777777" w:rsidR="005721D6" w:rsidRPr="005721D6" w:rsidRDefault="005721D6" w:rsidP="005721D6">
      <w:pPr>
        <w:rPr>
          <w:lang w:val="ru-RU"/>
        </w:rPr>
      </w:pPr>
      <w:r w:rsidRPr="005721D6">
        <w:rPr>
          <w:lang w:val="ru-RU"/>
        </w:rPr>
        <w:t>27. Организационные этапы построения системы менеджмента качества.</w:t>
      </w:r>
    </w:p>
    <w:p w14:paraId="11F365F5" w14:textId="77777777" w:rsidR="005721D6" w:rsidRPr="005721D6" w:rsidRDefault="005721D6" w:rsidP="005721D6">
      <w:pPr>
        <w:rPr>
          <w:lang w:val="ru-RU"/>
        </w:rPr>
      </w:pPr>
      <w:r w:rsidRPr="005721D6">
        <w:rPr>
          <w:lang w:val="ru-RU"/>
        </w:rPr>
        <w:t>28. Описание и оптимизация бизнес-процессов на предприятии.</w:t>
      </w:r>
    </w:p>
    <w:p w14:paraId="419B1FD3" w14:textId="77777777" w:rsidR="005721D6" w:rsidRPr="005721D6" w:rsidRDefault="005721D6" w:rsidP="005721D6">
      <w:pPr>
        <w:rPr>
          <w:lang w:val="ru-RU"/>
        </w:rPr>
      </w:pPr>
      <w:r w:rsidRPr="005721D6">
        <w:rPr>
          <w:lang w:val="ru-RU"/>
        </w:rPr>
        <w:t>29. Сертификация системы менеджмента качества.</w:t>
      </w:r>
    </w:p>
    <w:p w14:paraId="7720C7DA" w14:textId="77777777" w:rsidR="005721D6" w:rsidRPr="005721D6" w:rsidRDefault="005721D6" w:rsidP="005721D6">
      <w:pPr>
        <w:rPr>
          <w:lang w:val="ru-RU"/>
        </w:rPr>
      </w:pPr>
      <w:r w:rsidRPr="005721D6">
        <w:rPr>
          <w:lang w:val="ru-RU"/>
        </w:rPr>
        <w:t xml:space="preserve">30. </w:t>
      </w:r>
      <w:proofErr w:type="spellStart"/>
      <w:r w:rsidRPr="005721D6">
        <w:rPr>
          <w:lang w:val="ru-RU"/>
        </w:rPr>
        <w:t>Квалиметрические</w:t>
      </w:r>
      <w:proofErr w:type="spellEnd"/>
      <w:r w:rsidRPr="005721D6">
        <w:rPr>
          <w:lang w:val="ru-RU"/>
        </w:rPr>
        <w:t xml:space="preserve"> методы оценки качества продукции.</w:t>
      </w:r>
    </w:p>
    <w:p w14:paraId="3F9FED1B" w14:textId="77777777" w:rsidR="005721D6" w:rsidRPr="005721D6" w:rsidRDefault="005721D6" w:rsidP="005721D6">
      <w:pPr>
        <w:rPr>
          <w:lang w:val="ru-RU"/>
        </w:rPr>
      </w:pPr>
      <w:r w:rsidRPr="005721D6">
        <w:rPr>
          <w:lang w:val="ru-RU"/>
        </w:rPr>
        <w:t>31. Основные методы оценки качества на предприятии.</w:t>
      </w:r>
    </w:p>
    <w:p w14:paraId="755808D6" w14:textId="77777777" w:rsidR="005721D6" w:rsidRPr="005721D6" w:rsidRDefault="005721D6" w:rsidP="005721D6">
      <w:pPr>
        <w:rPr>
          <w:lang w:val="ru-RU"/>
        </w:rPr>
      </w:pPr>
      <w:r w:rsidRPr="005721D6">
        <w:rPr>
          <w:lang w:val="ru-RU"/>
        </w:rPr>
        <w:lastRenderedPageBreak/>
        <w:t>32. Средства управления качеством на предприятии.</w:t>
      </w:r>
    </w:p>
    <w:p w14:paraId="4D57E663" w14:textId="77777777" w:rsidR="005721D6" w:rsidRPr="005721D6" w:rsidRDefault="005721D6" w:rsidP="005721D6">
      <w:pPr>
        <w:rPr>
          <w:lang w:val="ru-RU"/>
        </w:rPr>
      </w:pPr>
      <w:r w:rsidRPr="005721D6">
        <w:rPr>
          <w:lang w:val="ru-RU"/>
        </w:rPr>
        <w:t>33. Развертывание функций качества: основные элементы и методы.</w:t>
      </w:r>
    </w:p>
    <w:p w14:paraId="402E4C7D" w14:textId="77777777" w:rsidR="005721D6" w:rsidRPr="005721D6" w:rsidRDefault="005721D6" w:rsidP="005721D6">
      <w:pPr>
        <w:rPr>
          <w:lang w:val="ru-RU"/>
        </w:rPr>
      </w:pPr>
      <w:r w:rsidRPr="005721D6">
        <w:rPr>
          <w:lang w:val="ru-RU"/>
        </w:rPr>
        <w:t>34. Реинжиниринг бизнес-процессов в менеджменте качества.</w:t>
      </w:r>
    </w:p>
    <w:p w14:paraId="4B394029" w14:textId="77777777" w:rsidR="005721D6" w:rsidRPr="005721D6" w:rsidRDefault="005721D6" w:rsidP="005721D6">
      <w:pPr>
        <w:rPr>
          <w:lang w:val="ru-RU"/>
        </w:rPr>
      </w:pPr>
      <w:r w:rsidRPr="005721D6">
        <w:rPr>
          <w:lang w:val="ru-RU"/>
        </w:rPr>
        <w:t>35. Статистические методы управления качеством.</w:t>
      </w:r>
    </w:p>
    <w:p w14:paraId="6E5F3C2F" w14:textId="77777777" w:rsidR="005721D6" w:rsidRPr="005721D6" w:rsidRDefault="005721D6" w:rsidP="005721D6">
      <w:pPr>
        <w:rPr>
          <w:lang w:val="ru-RU"/>
        </w:rPr>
      </w:pPr>
      <w:r w:rsidRPr="005721D6">
        <w:rPr>
          <w:lang w:val="ru-RU"/>
        </w:rPr>
        <w:t>36. Самооценка деятельности предприятия: сущность и основные этапы проведения.</w:t>
      </w:r>
    </w:p>
    <w:p w14:paraId="5694C85D" w14:textId="77777777" w:rsidR="005721D6" w:rsidRPr="005721D6" w:rsidRDefault="005721D6" w:rsidP="005721D6">
      <w:pPr>
        <w:rPr>
          <w:lang w:val="ru-RU"/>
        </w:rPr>
      </w:pPr>
      <w:r w:rsidRPr="005721D6">
        <w:rPr>
          <w:lang w:val="ru-RU"/>
        </w:rPr>
        <w:t>37. Методы самооценки деятельности предприятия.</w:t>
      </w:r>
    </w:p>
    <w:p w14:paraId="24D78A34" w14:textId="77777777" w:rsidR="005721D6" w:rsidRPr="005721D6" w:rsidRDefault="005721D6" w:rsidP="005721D6">
      <w:pPr>
        <w:rPr>
          <w:lang w:val="ru-RU"/>
        </w:rPr>
      </w:pPr>
      <w:r w:rsidRPr="005721D6">
        <w:rPr>
          <w:lang w:val="ru-RU"/>
        </w:rPr>
        <w:t>38. Международная стандартизация. Международный стандарт на системы менеджмента</w:t>
      </w:r>
    </w:p>
    <w:p w14:paraId="7BDDAE60" w14:textId="77777777" w:rsidR="005721D6" w:rsidRPr="005721D6" w:rsidRDefault="005721D6" w:rsidP="005721D6">
      <w:pPr>
        <w:rPr>
          <w:lang w:val="ru-RU"/>
        </w:rPr>
      </w:pPr>
      <w:r w:rsidRPr="005721D6">
        <w:rPr>
          <w:lang w:val="ru-RU"/>
        </w:rPr>
        <w:t>качества.</w:t>
      </w:r>
    </w:p>
    <w:p w14:paraId="02778FA4" w14:textId="77777777" w:rsidR="005721D6" w:rsidRPr="005721D6" w:rsidRDefault="005721D6" w:rsidP="005721D6">
      <w:pPr>
        <w:rPr>
          <w:lang w:val="ru-RU"/>
        </w:rPr>
      </w:pPr>
      <w:r w:rsidRPr="005721D6">
        <w:rPr>
          <w:lang w:val="ru-RU"/>
        </w:rPr>
        <w:t>39. Документальное оформление требований к качеству.</w:t>
      </w:r>
    </w:p>
    <w:p w14:paraId="5A8C0BAC" w14:textId="3FCE364F" w:rsidR="005721D6" w:rsidRPr="005721D6" w:rsidRDefault="005721D6" w:rsidP="005721D6">
      <w:pPr>
        <w:rPr>
          <w:lang w:val="ru-RU"/>
        </w:rPr>
      </w:pPr>
      <w:r w:rsidRPr="005721D6">
        <w:rPr>
          <w:lang w:val="ru-RU"/>
        </w:rPr>
        <w:t>40. Рассмотрение результатов деятельности предприятия по управлению качеством.</w:t>
      </w:r>
      <w:r w:rsidRPr="005721D6">
        <w:rPr>
          <w:lang w:val="ru-RU"/>
        </w:rPr>
        <w:cr/>
      </w:r>
    </w:p>
    <w:sectPr w:rsidR="005721D6" w:rsidRPr="005721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1D6"/>
    <w:rsid w:val="005721D6"/>
    <w:rsid w:val="00DF2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4A29CC"/>
  <w15:chartTrackingRefBased/>
  <w15:docId w15:val="{3CBDBF20-F692-4013-94A3-E00476B9C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337</Words>
  <Characters>1924</Characters>
  <Application>Microsoft Office Word</Application>
  <DocSecurity>0</DocSecurity>
  <Lines>16</Lines>
  <Paragraphs>4</Paragraphs>
  <ScaleCrop>false</ScaleCrop>
  <Company/>
  <LinksUpToDate>false</LinksUpToDate>
  <CharactersWithSpaces>2257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Шынгыс</dc:creator>
  <cp:keywords/>
  <dc:description/>
  <cp:lastModifiedBy>Шынгыс</cp:lastModifiedBy>
  <cp:revision>1</cp:revision>
  <dcterms:created xsi:type="dcterms:W3CDTF">2023-05-11T13:37:00Z</dcterms:created>
  <dcterms:modified xsi:type="dcterms:W3CDTF">2023-05-11T13:40:00Z</dcterms:modified>
</cp:coreProperties>
</file>